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  <w:u w:val="single"/>
        </w:rPr>
        <w:t>William CRAVEN (CROWEN)</w:t>
      </w:r>
      <w:r>
        <w:rPr>
          <w:rFonts w:ascii="Times New Roman" w:hAnsi="Arial Unicode MS"/>
        </w:rPr>
        <w:t xml:space="preserve">    (d.1489)</w:t>
      </w:r>
    </w:p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proofErr w:type="gramStart"/>
      <w:r>
        <w:rPr>
          <w:rFonts w:ascii="Times New Roman" w:hAnsi="Arial Unicode MS"/>
        </w:rPr>
        <w:t>of</w:t>
      </w:r>
      <w:proofErr w:type="gramEnd"/>
      <w:r>
        <w:rPr>
          <w:rFonts w:ascii="Times New Roman" w:hAnsi="Arial Unicode MS"/>
        </w:rPr>
        <w:t xml:space="preserve"> Kirklees, West Riding of Yorkshire.</w:t>
      </w:r>
    </w:p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</w:rPr>
        <w:t>29 Jun.1489</w:t>
      </w:r>
      <w:r>
        <w:rPr>
          <w:rFonts w:ascii="Times New Roman" w:hAnsi="Arial Unicode MS"/>
        </w:rPr>
        <w:tab/>
        <w:t>Administration of his goods and possessions was granted.  (W.Y.R. p.46)</w:t>
      </w:r>
    </w:p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</w:p>
    <w:p w:rsidR="00DB4C4C" w:rsidRDefault="00DB4C4C" w:rsidP="00DB4C4C">
      <w:pPr>
        <w:pStyle w:val="Body1"/>
        <w:tabs>
          <w:tab w:val="left" w:pos="1440"/>
          <w:tab w:val="center" w:pos="9640"/>
          <w:tab w:val="center" w:pos="9640"/>
        </w:tabs>
        <w:rPr>
          <w:rFonts w:ascii="Times New Roman" w:hAnsi="Arial Unicode MS"/>
        </w:rPr>
      </w:pPr>
      <w:r>
        <w:rPr>
          <w:rFonts w:ascii="Times New Roman" w:hAnsi="Arial Unicode MS"/>
        </w:rPr>
        <w:t>15 November 2013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4C" w:rsidRDefault="00DB4C4C" w:rsidP="00920DE3">
      <w:pPr>
        <w:spacing w:after="0" w:line="240" w:lineRule="auto"/>
      </w:pPr>
      <w:r>
        <w:separator/>
      </w:r>
    </w:p>
  </w:endnote>
  <w:endnote w:type="continuationSeparator" w:id="0">
    <w:p w:rsidR="00DB4C4C" w:rsidRDefault="00DB4C4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4C" w:rsidRDefault="00DB4C4C" w:rsidP="00920DE3">
      <w:pPr>
        <w:spacing w:after="0" w:line="240" w:lineRule="auto"/>
      </w:pPr>
      <w:r>
        <w:separator/>
      </w:r>
    </w:p>
  </w:footnote>
  <w:footnote w:type="continuationSeparator" w:id="0">
    <w:p w:rsidR="00DB4C4C" w:rsidRDefault="00DB4C4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4C4C"/>
    <w:rsid w:val="00120749"/>
    <w:rsid w:val="00624CAE"/>
    <w:rsid w:val="00920DE3"/>
    <w:rsid w:val="00C009D8"/>
    <w:rsid w:val="00CF53C8"/>
    <w:rsid w:val="00DB4C4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B4C4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DB4C4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2013-11-20T19:59:00Z</dcterms:created>
  <dcterms:modified xsi:type="dcterms:W3CDTF">2013-11-20T19:59:00Z</dcterms:modified>
</cp:coreProperties>
</file>